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559"/>
        <w:gridCol w:w="1560"/>
        <w:gridCol w:w="2126"/>
      </w:tblGrid>
      <w:tr w:rsidR="00107A4A" w:rsidRPr="00356A1D" w14:paraId="1635EE4E" w14:textId="77777777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4D" w14:textId="77777777" w:rsidR="00107A4A" w:rsidRPr="00356A1D" w:rsidRDefault="00107A4A" w:rsidP="006E6BEB">
            <w:pPr>
              <w:jc w:val="center"/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36"/>
              </w:rPr>
              <w:t>推荐信</w:t>
            </w:r>
          </w:p>
        </w:tc>
      </w:tr>
      <w:tr w:rsidR="00107A4A" w:rsidRPr="00356A1D" w14:paraId="1635EE50" w14:textId="77777777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4F" w14:textId="77777777" w:rsidR="00107A4A" w:rsidRPr="00356A1D" w:rsidRDefault="00107A4A" w:rsidP="006E6BEB">
            <w:pPr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22"/>
              </w:rPr>
              <w:t>致推荐人</w:t>
            </w:r>
          </w:p>
        </w:tc>
      </w:tr>
      <w:tr w:rsidR="00107A4A" w:rsidRPr="00356A1D" w14:paraId="1635EE52" w14:textId="77777777" w:rsidTr="006E6BEB">
        <w:trPr>
          <w:trHeight w:val="307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EE51" w14:textId="48F5E253" w:rsidR="00107A4A" w:rsidRPr="00356A1D" w:rsidRDefault="00107A4A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推荐人的意见有助于从另一视角评估课程申请人。推荐人可以通过回答下列问题完成推荐，也可以以自由格式撰写推荐信。请您完成推荐信后，用公司邮箱以电子邮件的形式发送至</w:t>
            </w:r>
            <w:r w:rsidRPr="00356A1D">
              <w:rPr>
                <w:rFonts w:ascii="Times New Roman" w:eastAsia="华文楷体" w:hAnsi="Times New Roman" w:cs="Times New Roman"/>
                <w:b/>
                <w:u w:val="single"/>
              </w:rPr>
              <w:t>celc@ceibs.edu</w:t>
            </w:r>
            <w:r w:rsidRPr="00356A1D">
              <w:rPr>
                <w:rFonts w:ascii="华文楷体" w:eastAsia="华文楷体" w:hAnsi="华文楷体" w:hint="eastAsia"/>
              </w:rPr>
              <w:t>。推荐信将</w:t>
            </w:r>
            <w:r w:rsidR="00D71E5C" w:rsidRPr="00356A1D">
              <w:rPr>
                <w:rFonts w:ascii="华文楷体" w:eastAsia="华文楷体" w:hAnsi="华文楷体" w:hint="eastAsia"/>
              </w:rPr>
              <w:t>交由</w:t>
            </w:r>
            <w:r w:rsidRPr="00356A1D">
              <w:rPr>
                <w:rFonts w:ascii="华文楷体" w:eastAsia="华文楷体" w:hAnsi="华文楷体" w:hint="eastAsia"/>
              </w:rPr>
              <w:t>中欧创业营</w:t>
            </w:r>
            <w:r w:rsidR="00D71E5C">
              <w:rPr>
                <w:rFonts w:ascii="华文楷体" w:eastAsia="华文楷体" w:hAnsi="华文楷体" w:hint="eastAsia"/>
              </w:rPr>
              <w:t>招生委员会</w:t>
            </w:r>
            <w:r w:rsidRPr="00356A1D">
              <w:rPr>
                <w:rFonts w:ascii="华文楷体" w:eastAsia="华文楷体" w:hAnsi="华文楷体" w:hint="eastAsia"/>
              </w:rPr>
              <w:t>审阅。</w:t>
            </w:r>
          </w:p>
        </w:tc>
      </w:tr>
      <w:tr w:rsidR="006E6BEB" w:rsidRPr="00356A1D" w14:paraId="1635EE57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53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课程申请人姓名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54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55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您认识申请人多长时间</w:t>
            </w:r>
            <w:r w:rsidR="00356A1D">
              <w:rPr>
                <w:rFonts w:ascii="华文楷体" w:eastAsia="华文楷体" w:hAnsi="华文楷体" w:hint="eastAsia"/>
              </w:rPr>
              <w:t>（年</w:t>
            </w:r>
            <w:r w:rsidR="00356A1D">
              <w:rPr>
                <w:rFonts w:ascii="华文楷体" w:eastAsia="华文楷体" w:hAnsi="华文楷体"/>
              </w:rPr>
              <w:t>）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56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107A4A" w:rsidRPr="00356A1D" w14:paraId="1635EE59" w14:textId="77777777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58" w14:textId="77777777" w:rsidR="00107A4A" w:rsidRPr="00356A1D" w:rsidRDefault="00107A4A" w:rsidP="006E6BEB">
            <w:pPr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22"/>
              </w:rPr>
              <w:t>推荐人信息</w:t>
            </w:r>
          </w:p>
        </w:tc>
      </w:tr>
      <w:tr w:rsidR="006E6BEB" w:rsidRPr="00356A1D" w14:paraId="1635EE5E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5A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您的姓名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5B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5C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企业名称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5D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6E6BEB" w:rsidRPr="00356A1D" w14:paraId="1635EE63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5F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电子邮箱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0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1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担任职务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62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6E6BEB" w:rsidRPr="00356A1D" w14:paraId="1635EE68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4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手机号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5" w14:textId="30A05038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6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微信号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67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6E6BEB" w:rsidRPr="00356A1D" w14:paraId="1635EE6D" w14:textId="77777777" w:rsidTr="006E6BEB">
        <w:trPr>
          <w:trHeight w:val="83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69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您是否为中欧校友/在读学生？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A" w14:textId="77777777" w:rsidR="006E6BEB" w:rsidRPr="00356A1D" w:rsidRDefault="00356A1D" w:rsidP="00356A1D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</w:t>
            </w:r>
            <w:r>
              <w:rPr>
                <w:rFonts w:ascii="华文楷体" w:eastAsia="华文楷体" w:hAnsi="华文楷体"/>
              </w:rPr>
              <w:t>.</w:t>
            </w:r>
            <w:r w:rsidR="006E6BEB" w:rsidRPr="00356A1D">
              <w:rPr>
                <w:rFonts w:ascii="华文楷体" w:eastAsia="华文楷体" w:hAnsi="华文楷体" w:hint="eastAsia"/>
              </w:rPr>
              <w:t xml:space="preserve">是  </w:t>
            </w:r>
            <w:r>
              <w:rPr>
                <w:rFonts w:ascii="华文楷体" w:eastAsia="华文楷体" w:hAnsi="华文楷体"/>
              </w:rPr>
              <w:t>2.</w:t>
            </w:r>
            <w:r w:rsidR="006E6BEB" w:rsidRPr="00356A1D">
              <w:rPr>
                <w:rFonts w:ascii="华文楷体" w:eastAsia="华文楷体" w:hAnsi="华文楷体" w:hint="eastAsia"/>
              </w:rPr>
              <w:t>否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B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如是，请列明班级号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6C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107A4A" w:rsidRPr="00356A1D" w14:paraId="1635EE6F" w14:textId="77777777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6E" w14:textId="77777777" w:rsidR="00107A4A" w:rsidRPr="00356A1D" w:rsidRDefault="00107A4A" w:rsidP="006E6BEB">
            <w:pPr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22"/>
              </w:rPr>
              <w:t>推荐理由</w:t>
            </w:r>
          </w:p>
        </w:tc>
      </w:tr>
      <w:tr w:rsidR="006E6BEB" w:rsidRPr="00356A1D" w14:paraId="1635EE71" w14:textId="77777777" w:rsidTr="008C1FE9">
        <w:trPr>
          <w:trHeight w:val="83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70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您如何评价申请人的创业项目？</w:t>
            </w:r>
          </w:p>
        </w:tc>
      </w:tr>
      <w:tr w:rsidR="00107A4A" w:rsidRPr="00356A1D" w14:paraId="1635EE74" w14:textId="77777777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72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</w:p>
          <w:p w14:paraId="1635EE73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</w:p>
        </w:tc>
      </w:tr>
      <w:tr w:rsidR="006E6BEB" w:rsidRPr="00356A1D" w14:paraId="1635EE76" w14:textId="77777777" w:rsidTr="008145B4">
        <w:trPr>
          <w:trHeight w:val="83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75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您如何评价申请人？</w:t>
            </w:r>
          </w:p>
        </w:tc>
      </w:tr>
      <w:tr w:rsidR="00107A4A" w:rsidRPr="00356A1D" w14:paraId="1635EE79" w14:textId="77777777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77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</w:p>
          <w:p w14:paraId="1635EE78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</w:p>
        </w:tc>
      </w:tr>
      <w:tr w:rsidR="006E6BEB" w:rsidRPr="00356A1D" w14:paraId="1635EE7B" w14:textId="77777777" w:rsidTr="00D71E5C">
        <w:trPr>
          <w:trHeight w:val="215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7A" w14:textId="22750D36" w:rsidR="006E6BEB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您认为</w:t>
            </w:r>
            <w:r>
              <w:rPr>
                <w:rFonts w:ascii="华文楷体" w:eastAsia="华文楷体" w:hAnsi="华文楷体" w:hint="eastAsia"/>
              </w:rPr>
              <w:t>中欧创业营课程可以给申请人带来哪些价值</w:t>
            </w:r>
            <w:r>
              <w:rPr>
                <w:rFonts w:ascii="华文楷体" w:eastAsia="华文楷体" w:hAnsi="华文楷体"/>
              </w:rPr>
              <w:t>？</w:t>
            </w:r>
          </w:p>
        </w:tc>
      </w:tr>
      <w:tr w:rsidR="00107A4A" w:rsidRPr="00356A1D" w14:paraId="1635EE7E" w14:textId="77777777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7C" w14:textId="77777777"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</w:p>
          <w:p w14:paraId="1635EE7D" w14:textId="77777777"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</w:p>
        </w:tc>
      </w:tr>
      <w:tr w:rsidR="00D71E5C" w:rsidRPr="00356A1D" w14:paraId="1635EE80" w14:textId="77777777" w:rsidTr="00E76E39">
        <w:trPr>
          <w:trHeight w:val="83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7F" w14:textId="7D302A00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您认为</w:t>
            </w:r>
            <w:r w:rsidRPr="00356A1D">
              <w:rPr>
                <w:rFonts w:ascii="华文楷体" w:eastAsia="华文楷体" w:hAnsi="华文楷体" w:hint="eastAsia"/>
              </w:rPr>
              <w:t>申请人</w:t>
            </w:r>
            <w:r>
              <w:rPr>
                <w:rFonts w:ascii="华文楷体" w:eastAsia="华文楷体" w:hAnsi="华文楷体" w:hint="eastAsia"/>
              </w:rPr>
              <w:t>的</w:t>
            </w:r>
            <w:r>
              <w:rPr>
                <w:rFonts w:ascii="华文楷体" w:eastAsia="华文楷体" w:hAnsi="华文楷体"/>
              </w:rPr>
              <w:t>哪些优势</w:t>
            </w:r>
            <w:r>
              <w:rPr>
                <w:rFonts w:ascii="华文楷体" w:eastAsia="华文楷体" w:hAnsi="华文楷体" w:hint="eastAsia"/>
              </w:rPr>
              <w:t>和</w:t>
            </w:r>
            <w:r>
              <w:rPr>
                <w:rFonts w:ascii="华文楷体" w:eastAsia="华文楷体" w:hAnsi="华文楷体"/>
              </w:rPr>
              <w:t>特质</w:t>
            </w:r>
            <w:r>
              <w:rPr>
                <w:rFonts w:ascii="华文楷体" w:eastAsia="华文楷体" w:hAnsi="华文楷体" w:hint="eastAsia"/>
              </w:rPr>
              <w:t>能够给</w:t>
            </w:r>
            <w:r>
              <w:rPr>
                <w:rFonts w:ascii="华文楷体" w:eastAsia="华文楷体" w:hAnsi="华文楷体"/>
              </w:rPr>
              <w:t>同学</w:t>
            </w:r>
            <w:r>
              <w:rPr>
                <w:rFonts w:ascii="华文楷体" w:eastAsia="华文楷体" w:hAnsi="华文楷体" w:hint="eastAsia"/>
              </w:rPr>
              <w:t>和课程带来价值</w:t>
            </w:r>
            <w:r>
              <w:rPr>
                <w:rFonts w:ascii="华文楷体" w:eastAsia="华文楷体" w:hAnsi="华文楷体"/>
              </w:rPr>
              <w:t>？</w:t>
            </w:r>
          </w:p>
        </w:tc>
      </w:tr>
      <w:tr w:rsidR="00D71E5C" w:rsidRPr="00356A1D" w14:paraId="1635EE83" w14:textId="77777777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1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</w:p>
          <w:p w14:paraId="1635EE82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</w:p>
        </w:tc>
      </w:tr>
      <w:tr w:rsidR="00D71E5C" w:rsidRPr="00356A1D" w14:paraId="1635EE85" w14:textId="77777777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E84" w14:textId="77777777" w:rsidR="00D71E5C" w:rsidRPr="00356A1D" w:rsidRDefault="00D71E5C" w:rsidP="00D71E5C">
            <w:pPr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  <w:sz w:val="22"/>
              </w:rPr>
              <w:t>请就下表所列各项对申请</w:t>
            </w:r>
            <w:r w:rsidRPr="00356A1D">
              <w:rPr>
                <w:rFonts w:ascii="华文楷体" w:eastAsia="华文楷体" w:hAnsi="华文楷体" w:hint="eastAsia"/>
                <w:b/>
                <w:sz w:val="22"/>
              </w:rPr>
              <w:t>人作评估</w:t>
            </w:r>
            <w:r>
              <w:rPr>
                <w:rFonts w:ascii="华文楷体" w:eastAsia="华文楷体" w:hAnsi="华文楷体" w:hint="eastAsia"/>
                <w:b/>
                <w:sz w:val="22"/>
              </w:rPr>
              <w:t>，以</w:t>
            </w:r>
            <w:r>
              <w:rPr>
                <w:rFonts w:ascii="华文楷体" w:eastAsia="华文楷体" w:hAnsi="华文楷体"/>
                <w:b/>
                <w:sz w:val="22"/>
              </w:rPr>
              <w:t>“</w:t>
            </w:r>
            <w:r>
              <w:rPr>
                <w:rFonts w:ascii="Microsoft YaHei UI" w:eastAsia="Microsoft YaHei UI" w:hAnsi="Microsoft YaHei UI" w:hint="eastAsia"/>
                <w:color w:val="353535"/>
                <w:szCs w:val="21"/>
                <w:shd w:val="clear" w:color="auto" w:fill="FFFFFF"/>
              </w:rPr>
              <w:t> √ </w:t>
            </w:r>
            <w:r>
              <w:rPr>
                <w:rFonts w:ascii="华文楷体" w:eastAsia="华文楷体" w:hAnsi="华文楷体"/>
                <w:b/>
                <w:sz w:val="22"/>
              </w:rPr>
              <w:t>”勾选</w:t>
            </w:r>
            <w:r>
              <w:rPr>
                <w:rFonts w:ascii="华文楷体" w:eastAsia="华文楷体" w:hAnsi="华文楷体" w:hint="eastAsia"/>
                <w:b/>
                <w:sz w:val="22"/>
              </w:rPr>
              <w:t>：</w:t>
            </w:r>
          </w:p>
        </w:tc>
      </w:tr>
      <w:tr w:rsidR="00D71E5C" w:rsidRPr="00356A1D" w14:paraId="1635EE8C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6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7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优秀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8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良好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9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一般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A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较差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B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无法判断</w:t>
            </w:r>
          </w:p>
        </w:tc>
      </w:tr>
      <w:tr w:rsidR="00D71E5C" w:rsidRPr="00356A1D" w14:paraId="1635EE93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D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领导力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E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8F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0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1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2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D71E5C" w:rsidRPr="00356A1D" w14:paraId="1635EE9A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4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洞察力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5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6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7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8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9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D71E5C" w:rsidRPr="00356A1D" w14:paraId="1635EEA1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B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创新力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C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D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E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9F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0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D71E5C" w:rsidRPr="00356A1D" w14:paraId="1635EEA8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2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判断力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3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4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5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6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7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D71E5C" w:rsidRPr="00356A1D" w14:paraId="1635EEAF" w14:textId="77777777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9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影响力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A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B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C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D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EAE" w14:textId="77777777" w:rsidR="00D71E5C" w:rsidRPr="00356A1D" w:rsidRDefault="00D71E5C" w:rsidP="00D71E5C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</w:tbl>
    <w:p w14:paraId="1635EEB0" w14:textId="77777777" w:rsidR="00EB6409" w:rsidRPr="00356A1D" w:rsidRDefault="00EB6409" w:rsidP="006E6BEB">
      <w:pPr>
        <w:rPr>
          <w:rFonts w:ascii="华文楷体" w:eastAsia="华文楷体" w:hAnsi="华文楷体"/>
        </w:rPr>
      </w:pPr>
    </w:p>
    <w:p w14:paraId="1635EEB1" w14:textId="77777777" w:rsidR="006E6BEB" w:rsidRPr="00356A1D" w:rsidRDefault="006E6BEB" w:rsidP="006E6BEB">
      <w:pPr>
        <w:rPr>
          <w:rFonts w:ascii="华文楷体" w:eastAsia="华文楷体" w:hAnsi="华文楷体"/>
          <w:b/>
          <w:sz w:val="22"/>
        </w:rPr>
      </w:pPr>
      <w:r w:rsidRPr="00356A1D">
        <w:rPr>
          <w:rFonts w:ascii="华文楷体" w:eastAsia="华文楷体" w:hAnsi="华文楷体" w:hint="eastAsia"/>
          <w:b/>
          <w:sz w:val="22"/>
        </w:rPr>
        <w:t>如</w:t>
      </w:r>
      <w:r w:rsidRPr="00356A1D">
        <w:rPr>
          <w:rFonts w:ascii="华文楷体" w:eastAsia="华文楷体" w:hAnsi="华文楷体"/>
          <w:b/>
          <w:sz w:val="22"/>
        </w:rPr>
        <w:t>您需要更多的信息，请联系：</w:t>
      </w:r>
    </w:p>
    <w:p w14:paraId="1635EEB2" w14:textId="77777777" w:rsidR="006E6BEB" w:rsidRPr="00356A1D" w:rsidRDefault="006E6BEB" w:rsidP="006E6BEB">
      <w:pPr>
        <w:rPr>
          <w:rFonts w:ascii="华文楷体" w:eastAsia="华文楷体" w:hAnsi="华文楷体"/>
        </w:rPr>
      </w:pPr>
    </w:p>
    <w:p w14:paraId="1635EEB3" w14:textId="77777777" w:rsidR="006E6BEB" w:rsidRPr="00356A1D" w:rsidRDefault="006E6BEB" w:rsidP="006E6BEB">
      <w:pPr>
        <w:rPr>
          <w:rFonts w:ascii="华文楷体" w:eastAsia="华文楷体" w:hAnsi="华文楷体"/>
        </w:rPr>
      </w:pPr>
      <w:r w:rsidRPr="00356A1D">
        <w:rPr>
          <w:rFonts w:ascii="华文楷体" w:eastAsia="华文楷体" w:hAnsi="华文楷体" w:hint="eastAsia"/>
        </w:rPr>
        <w:t>地址</w:t>
      </w:r>
      <w:r w:rsidRPr="00356A1D">
        <w:rPr>
          <w:rFonts w:ascii="华文楷体" w:eastAsia="华文楷体" w:hAnsi="华文楷体"/>
        </w:rPr>
        <w:t>：上海市浦东新区红枫路699号</w:t>
      </w:r>
      <w:r w:rsidRPr="00356A1D">
        <w:rPr>
          <w:rFonts w:ascii="华文楷体" w:eastAsia="华文楷体" w:hAnsi="华文楷体" w:hint="eastAsia"/>
        </w:rPr>
        <w:t>（2</w:t>
      </w:r>
      <w:r w:rsidRPr="00356A1D">
        <w:rPr>
          <w:rFonts w:ascii="华文楷体" w:eastAsia="华文楷体" w:hAnsi="华文楷体"/>
        </w:rPr>
        <w:t>01206）</w:t>
      </w:r>
    </w:p>
    <w:p w14:paraId="1635EEB4" w14:textId="6BAF779C" w:rsidR="006E6BEB" w:rsidRPr="00EA2BD8" w:rsidRDefault="006E6BEB" w:rsidP="006E6BEB">
      <w:r w:rsidRPr="00EA2BD8">
        <w:rPr>
          <w:rFonts w:ascii="华文楷体" w:eastAsia="华文楷体" w:hAnsi="华文楷体" w:hint="eastAsia"/>
        </w:rPr>
        <w:t>联系方式</w:t>
      </w:r>
      <w:r w:rsidRPr="00EA2BD8">
        <w:rPr>
          <w:rFonts w:ascii="华文楷体" w:eastAsia="华文楷体" w:hAnsi="华文楷体"/>
        </w:rPr>
        <w:t>：</w:t>
      </w:r>
      <w:r w:rsidR="00EA2BD8" w:rsidRPr="00EA2BD8">
        <w:rPr>
          <w:rFonts w:ascii="华文楷体" w:eastAsia="华文楷体" w:hAnsi="华文楷体" w:hint="eastAsia"/>
        </w:rPr>
        <w:t>戚老师1</w:t>
      </w:r>
      <w:r w:rsidR="00EA2BD8" w:rsidRPr="00EA2BD8">
        <w:rPr>
          <w:rFonts w:ascii="华文楷体" w:eastAsia="华文楷体" w:hAnsi="华文楷体"/>
        </w:rPr>
        <w:t>3795309201</w:t>
      </w:r>
      <w:r w:rsidR="00EA2BD8">
        <w:rPr>
          <w:rFonts w:hint="eastAsia"/>
        </w:rPr>
        <w:t xml:space="preserve"> </w:t>
      </w:r>
      <w:r w:rsidR="00D77B72">
        <w:rPr>
          <w:rFonts w:ascii="华文楷体" w:eastAsia="华文楷体" w:hAnsi="华文楷体" w:hint="eastAsia"/>
        </w:rPr>
        <w:t>孔老师1</w:t>
      </w:r>
      <w:r w:rsidR="00D77B72">
        <w:rPr>
          <w:rFonts w:ascii="华文楷体" w:eastAsia="华文楷体" w:hAnsi="华文楷体"/>
        </w:rPr>
        <w:t>5000205512</w:t>
      </w:r>
    </w:p>
    <w:p w14:paraId="1635EEB5" w14:textId="77777777" w:rsidR="006E6BEB" w:rsidRPr="00356A1D" w:rsidRDefault="006E6BEB" w:rsidP="006E6BEB">
      <w:pPr>
        <w:rPr>
          <w:rFonts w:ascii="华文楷体" w:eastAsia="华文楷体" w:hAnsi="华文楷体"/>
        </w:rPr>
      </w:pPr>
      <w:r w:rsidRPr="00356A1D">
        <w:rPr>
          <w:rFonts w:ascii="华文楷体" w:eastAsia="华文楷体" w:hAnsi="华文楷体" w:hint="eastAsia"/>
        </w:rPr>
        <w:t>电邮</w:t>
      </w:r>
      <w:r w:rsidRPr="00356A1D">
        <w:rPr>
          <w:rFonts w:ascii="华文楷体" w:eastAsia="华文楷体" w:hAnsi="华文楷体"/>
        </w:rPr>
        <w:t>：</w:t>
      </w:r>
      <w:r w:rsidRPr="00356A1D">
        <w:rPr>
          <w:rFonts w:ascii="华文楷体" w:eastAsia="华文楷体" w:hAnsi="华文楷体" w:hint="eastAsia"/>
        </w:rPr>
        <w:t>celc@ceibs.edu</w:t>
      </w:r>
    </w:p>
    <w:sectPr w:rsidR="006E6BEB" w:rsidRPr="00356A1D" w:rsidSect="006E6BEB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0D04" w14:textId="77777777" w:rsidR="00C76E85" w:rsidRDefault="00C76E85" w:rsidP="006E6BEB">
      <w:r>
        <w:separator/>
      </w:r>
    </w:p>
  </w:endnote>
  <w:endnote w:type="continuationSeparator" w:id="0">
    <w:p w14:paraId="1F6CA76E" w14:textId="77777777" w:rsidR="00C76E85" w:rsidRDefault="00C76E85" w:rsidP="006E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C6D0" w14:textId="77777777" w:rsidR="00C76E85" w:rsidRDefault="00C76E85" w:rsidP="006E6BEB">
      <w:r>
        <w:separator/>
      </w:r>
    </w:p>
  </w:footnote>
  <w:footnote w:type="continuationSeparator" w:id="0">
    <w:p w14:paraId="434D543F" w14:textId="77777777" w:rsidR="00C76E85" w:rsidRDefault="00C76E85" w:rsidP="006E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EEBA" w14:textId="77777777" w:rsidR="006E6BEB" w:rsidRDefault="006E6BEB" w:rsidP="006E6BEB">
    <w:pPr>
      <w:pStyle w:val="a4"/>
      <w:jc w:val="left"/>
    </w:pPr>
    <w:r>
      <w:rPr>
        <w:noProof/>
      </w:rPr>
      <w:drawing>
        <wp:inline distT="0" distB="0" distL="0" distR="0" wp14:anchorId="1635EEBC" wp14:editId="1635EEBD">
          <wp:extent cx="1752600" cy="3427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lc_cn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844" cy="351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35EEBB" w14:textId="77777777" w:rsidR="006E6BEB" w:rsidRDefault="006E6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FF3"/>
    <w:multiLevelType w:val="hybridMultilevel"/>
    <w:tmpl w:val="C14C1A3C"/>
    <w:lvl w:ilvl="0" w:tplc="6B003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397A61"/>
    <w:multiLevelType w:val="hybridMultilevel"/>
    <w:tmpl w:val="51D4A7D8"/>
    <w:lvl w:ilvl="0" w:tplc="4B6E4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239C7"/>
    <w:multiLevelType w:val="hybridMultilevel"/>
    <w:tmpl w:val="E65045C4"/>
    <w:lvl w:ilvl="0" w:tplc="69B0E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CD17C8"/>
    <w:multiLevelType w:val="hybridMultilevel"/>
    <w:tmpl w:val="84B48802"/>
    <w:lvl w:ilvl="0" w:tplc="8CD09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5744529">
    <w:abstractNumId w:val="0"/>
  </w:num>
  <w:num w:numId="2" w16cid:durableId="1938324817">
    <w:abstractNumId w:val="3"/>
  </w:num>
  <w:num w:numId="3" w16cid:durableId="731469681">
    <w:abstractNumId w:val="2"/>
  </w:num>
  <w:num w:numId="4" w16cid:durableId="94103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4A"/>
    <w:rsid w:val="00107A4A"/>
    <w:rsid w:val="00356A1D"/>
    <w:rsid w:val="00412D8F"/>
    <w:rsid w:val="005D6A8A"/>
    <w:rsid w:val="006E6BEB"/>
    <w:rsid w:val="00A22FCB"/>
    <w:rsid w:val="00C76E85"/>
    <w:rsid w:val="00D329DF"/>
    <w:rsid w:val="00D71E5C"/>
    <w:rsid w:val="00D77B72"/>
    <w:rsid w:val="00EA2BD8"/>
    <w:rsid w:val="00EB6409"/>
    <w:rsid w:val="00F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35EE4D"/>
  <w15:chartTrackingRefBased/>
  <w15:docId w15:val="{C7A92128-BCDF-4D2E-AAB9-A09725BF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E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E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6B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6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80118-7448-4ead-97fb-a856878e6ae4">
      <Terms xmlns="http://schemas.microsoft.com/office/infopath/2007/PartnerControls"/>
    </lcf76f155ced4ddcb4097134ff3c332f>
    <TaxCatchAll xmlns="9ddc0750-edb1-4b91-b5bd-a8d23f10e4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4ECAE107E7B4AA7D7A1F16F9253DD" ma:contentTypeVersion="16" ma:contentTypeDescription="Create a new document." ma:contentTypeScope="" ma:versionID="e808df4f05b714572f5352b2ed85a6cf">
  <xsd:schema xmlns:xsd="http://www.w3.org/2001/XMLSchema" xmlns:xs="http://www.w3.org/2001/XMLSchema" xmlns:p="http://schemas.microsoft.com/office/2006/metadata/properties" xmlns:ns2="e1980118-7448-4ead-97fb-a856878e6ae4" xmlns:ns3="9ddc0750-edb1-4b91-b5bd-a8d23f10e42a" targetNamespace="http://schemas.microsoft.com/office/2006/metadata/properties" ma:root="true" ma:fieldsID="dae77a207a144772779e397ff1bf9acc" ns2:_="" ns3:_="">
    <xsd:import namespace="e1980118-7448-4ead-97fb-a856878e6ae4"/>
    <xsd:import namespace="9ddc0750-edb1-4b91-b5bd-a8d23f10e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0118-7448-4ead-97fb-a856878e6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acfd8e-ef8f-4cb3-9d89-a4a6e071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c0750-edb1-4b91-b5bd-a8d23f10e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a25c89-924b-4150-af43-29e73938d1d7}" ma:internalName="TaxCatchAll" ma:showField="CatchAllData" ma:web="9ddc0750-edb1-4b91-b5bd-a8d23f10e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5E914-8032-41A3-A63F-AF503F2AB5CF}">
  <ds:schemaRefs>
    <ds:schemaRef ds:uri="http://schemas.microsoft.com/office/2006/metadata/properties"/>
    <ds:schemaRef ds:uri="http://schemas.microsoft.com/office/infopath/2007/PartnerControls"/>
    <ds:schemaRef ds:uri="e1980118-7448-4ead-97fb-a856878e6ae4"/>
    <ds:schemaRef ds:uri="9ddc0750-edb1-4b91-b5bd-a8d23f10e42a"/>
  </ds:schemaRefs>
</ds:datastoreItem>
</file>

<file path=customXml/itemProps2.xml><?xml version="1.0" encoding="utf-8"?>
<ds:datastoreItem xmlns:ds="http://schemas.openxmlformats.org/officeDocument/2006/customXml" ds:itemID="{0D38172F-C4F2-4838-8B6C-CB3A6294B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3EC86-6FEA-472C-833B-DD561BE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80118-7448-4ead-97fb-a856878e6ae4"/>
    <ds:schemaRef ds:uri="9ddc0750-edb1-4b91-b5bd-a8d23f10e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 WU</dc:creator>
  <cp:keywords/>
  <dc:description/>
  <cp:lastModifiedBy>Jessica KONG</cp:lastModifiedBy>
  <cp:revision>6</cp:revision>
  <dcterms:created xsi:type="dcterms:W3CDTF">2020-06-15T05:50:00Z</dcterms:created>
  <dcterms:modified xsi:type="dcterms:W3CDTF">2023-04-26T15:33:00Z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0x0101002454ECAE107E7B4AA7D7A1F16F9253DD</vt:lpwstr>
  </property>
  <property fmtid="{D5CDD505-2E9C-101B-9397-08002B2CF9AE}" pid="3" name="MediaServiceImageTags">
    <vt:lpwstr/>
  </property>
</Properties>
</file>